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8A" w:rsidRPr="00742F8A" w:rsidRDefault="00742F8A" w:rsidP="00742F8A">
      <w:pPr>
        <w:spacing w:before="240" w:after="60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42F8A">
        <w:rPr>
          <w:rFonts w:ascii="Verdana" w:hAnsi="Verdana" w:cs="Times New Roman"/>
          <w:b/>
          <w:bCs/>
          <w:color w:val="000000"/>
          <w:sz w:val="20"/>
          <w:szCs w:val="20"/>
        </w:rPr>
        <w:t>Beszámoló a szakmai gyakorlatról</w:t>
      </w:r>
      <w:r w:rsidRPr="00742F8A">
        <w:rPr>
          <w:rStyle w:val="Lbjegyzet-hivatkozs"/>
          <w:rFonts w:ascii="Verdana" w:hAnsi="Verdana" w:cs="Times New Roman"/>
          <w:b/>
          <w:bCs/>
          <w:color w:val="000000"/>
          <w:sz w:val="20"/>
          <w:szCs w:val="20"/>
        </w:rPr>
        <w:footnoteReference w:id="1"/>
      </w:r>
    </w:p>
    <w:p w:rsidR="00742F8A" w:rsidRPr="00742F8A" w:rsidRDefault="00742F8A" w:rsidP="00742F8A">
      <w:pPr>
        <w:tabs>
          <w:tab w:val="center" w:pos="4536"/>
          <w:tab w:val="right" w:pos="9072"/>
        </w:tabs>
        <w:spacing w:after="240"/>
        <w:jc w:val="both"/>
        <w:rPr>
          <w:rFonts w:ascii="Verdana" w:hAnsi="Verdana"/>
          <w:b/>
          <w:sz w:val="20"/>
          <w:szCs w:val="20"/>
        </w:rPr>
      </w:pPr>
      <w:r w:rsidRPr="00742F8A">
        <w:rPr>
          <w:rFonts w:ascii="Verdana" w:hAnsi="Verdana"/>
          <w:b/>
          <w:sz w:val="20"/>
          <w:szCs w:val="20"/>
        </w:rPr>
        <w:t>A hallgató adatai: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742F8A" w:rsidRPr="00742F8A" w:rsidTr="0030224C">
        <w:tc>
          <w:tcPr>
            <w:tcW w:w="8647" w:type="dxa"/>
          </w:tcPr>
          <w:p w:rsidR="00742F8A" w:rsidRPr="00742F8A" w:rsidRDefault="00742F8A" w:rsidP="0030224C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2F8A">
              <w:rPr>
                <w:rFonts w:ascii="Verdana" w:hAnsi="Verdana"/>
                <w:bCs/>
                <w:sz w:val="20"/>
                <w:szCs w:val="20"/>
              </w:rPr>
              <w:t>Név:</w:t>
            </w:r>
          </w:p>
        </w:tc>
      </w:tr>
      <w:tr w:rsidR="00742F8A" w:rsidRPr="00742F8A" w:rsidTr="0030224C">
        <w:tc>
          <w:tcPr>
            <w:tcW w:w="8647" w:type="dxa"/>
          </w:tcPr>
          <w:p w:rsidR="00742F8A" w:rsidRPr="00742F8A" w:rsidRDefault="00742F8A" w:rsidP="0030224C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42F8A">
              <w:rPr>
                <w:rFonts w:ascii="Verdana" w:hAnsi="Verdana"/>
                <w:bCs/>
                <w:sz w:val="20"/>
                <w:szCs w:val="20"/>
              </w:rPr>
              <w:t>Neptun</w:t>
            </w:r>
            <w:proofErr w:type="spellEnd"/>
            <w:r w:rsidRPr="00742F8A">
              <w:rPr>
                <w:rFonts w:ascii="Verdana" w:hAnsi="Verdana"/>
                <w:bCs/>
                <w:sz w:val="20"/>
                <w:szCs w:val="20"/>
              </w:rPr>
              <w:t>-kód:</w:t>
            </w:r>
          </w:p>
        </w:tc>
      </w:tr>
      <w:tr w:rsidR="00742F8A" w:rsidRPr="00742F8A" w:rsidTr="0030224C">
        <w:tc>
          <w:tcPr>
            <w:tcW w:w="8647" w:type="dxa"/>
          </w:tcPr>
          <w:p w:rsidR="00742F8A" w:rsidRPr="00742F8A" w:rsidRDefault="00742F8A" w:rsidP="0030224C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2F8A">
              <w:rPr>
                <w:rFonts w:ascii="Verdana" w:hAnsi="Verdana"/>
                <w:bCs/>
                <w:sz w:val="20"/>
                <w:szCs w:val="20"/>
              </w:rPr>
              <w:t xml:space="preserve">Finanszírozási forma: támogatott / önköltséges </w:t>
            </w:r>
            <w:r w:rsidRPr="00742F8A">
              <w:rPr>
                <w:rFonts w:ascii="Verdana" w:hAnsi="Verdana"/>
                <w:bCs/>
                <w:i/>
                <w:sz w:val="20"/>
                <w:szCs w:val="20"/>
              </w:rPr>
              <w:t>(A megfelelő aláhúzandó)</w:t>
            </w:r>
          </w:p>
        </w:tc>
      </w:tr>
      <w:tr w:rsidR="00742F8A" w:rsidRPr="00742F8A" w:rsidTr="0030224C">
        <w:tc>
          <w:tcPr>
            <w:tcW w:w="8647" w:type="dxa"/>
          </w:tcPr>
          <w:p w:rsidR="00742F8A" w:rsidRPr="00742F8A" w:rsidRDefault="00742F8A" w:rsidP="0030224C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2F8A">
              <w:rPr>
                <w:rFonts w:ascii="Verdana" w:hAnsi="Verdana"/>
                <w:bCs/>
                <w:sz w:val="20"/>
                <w:szCs w:val="20"/>
              </w:rPr>
              <w:t xml:space="preserve">Képzés szintje: alapképzés / mesterképzés </w:t>
            </w:r>
            <w:r w:rsidRPr="00742F8A">
              <w:rPr>
                <w:rFonts w:ascii="Verdana" w:hAnsi="Verdana"/>
                <w:bCs/>
                <w:i/>
                <w:sz w:val="20"/>
                <w:szCs w:val="20"/>
              </w:rPr>
              <w:t>(A megfelelő aláhúzandó)</w:t>
            </w:r>
          </w:p>
        </w:tc>
      </w:tr>
      <w:tr w:rsidR="00742F8A" w:rsidRPr="00742F8A" w:rsidTr="0030224C">
        <w:tc>
          <w:tcPr>
            <w:tcW w:w="8647" w:type="dxa"/>
          </w:tcPr>
          <w:p w:rsidR="00742F8A" w:rsidRPr="00742F8A" w:rsidRDefault="00742F8A" w:rsidP="0030224C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2F8A">
              <w:rPr>
                <w:rFonts w:ascii="Verdana" w:hAnsi="Verdana"/>
                <w:bCs/>
                <w:sz w:val="20"/>
                <w:szCs w:val="20"/>
              </w:rPr>
              <w:t xml:space="preserve">Képzés munkarendje: teljes idejű (nappali) / levelező </w:t>
            </w:r>
            <w:r w:rsidRPr="00742F8A">
              <w:rPr>
                <w:rFonts w:ascii="Verdana" w:hAnsi="Verdana"/>
                <w:bCs/>
                <w:i/>
                <w:sz w:val="20"/>
                <w:szCs w:val="20"/>
              </w:rPr>
              <w:t>(A megfelelő aláhúzandó)</w:t>
            </w:r>
          </w:p>
        </w:tc>
      </w:tr>
      <w:tr w:rsidR="00742F8A" w:rsidRPr="00742F8A" w:rsidTr="0030224C">
        <w:trPr>
          <w:trHeight w:val="190"/>
        </w:trPr>
        <w:tc>
          <w:tcPr>
            <w:tcW w:w="8647" w:type="dxa"/>
          </w:tcPr>
          <w:p w:rsidR="00742F8A" w:rsidRPr="00742F8A" w:rsidRDefault="00742F8A" w:rsidP="0030224C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2F8A">
              <w:rPr>
                <w:rFonts w:ascii="Verdana" w:hAnsi="Verdana"/>
                <w:bCs/>
                <w:sz w:val="20"/>
                <w:szCs w:val="20"/>
              </w:rPr>
              <w:t>Szak (szakirány):</w:t>
            </w:r>
          </w:p>
        </w:tc>
      </w:tr>
      <w:tr w:rsidR="00742F8A" w:rsidRPr="00742F8A" w:rsidTr="0030224C">
        <w:trPr>
          <w:trHeight w:val="190"/>
        </w:trPr>
        <w:tc>
          <w:tcPr>
            <w:tcW w:w="8647" w:type="dxa"/>
          </w:tcPr>
          <w:p w:rsidR="00742F8A" w:rsidRPr="00742F8A" w:rsidRDefault="00742F8A" w:rsidP="0030224C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2F8A">
              <w:rPr>
                <w:rFonts w:ascii="Verdana" w:hAnsi="Verdana"/>
                <w:bCs/>
                <w:sz w:val="20"/>
                <w:szCs w:val="20"/>
              </w:rPr>
              <w:t>Szakmai gyakorlatot felügyelő személy neve és beosztása:</w:t>
            </w:r>
          </w:p>
          <w:p w:rsidR="00742F8A" w:rsidRPr="00742F8A" w:rsidRDefault="00742F8A" w:rsidP="0030224C">
            <w:pPr>
              <w:tabs>
                <w:tab w:val="center" w:pos="4536"/>
                <w:tab w:val="right" w:pos="9072"/>
              </w:tabs>
              <w:spacing w:after="6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742F8A" w:rsidRPr="00742F8A" w:rsidRDefault="00742F8A" w:rsidP="00742F8A">
      <w:pPr>
        <w:spacing w:before="360" w:after="1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b/>
          <w:bCs/>
          <w:color w:val="000000"/>
          <w:sz w:val="20"/>
          <w:szCs w:val="20"/>
        </w:rPr>
        <w:t>1. A szakmai gyakorlat helyszíneként választott szervezet jellemzése</w:t>
      </w:r>
    </w:p>
    <w:p w:rsidR="00742F8A" w:rsidRPr="00742F8A" w:rsidRDefault="00742F8A" w:rsidP="00742F8A">
      <w:pPr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1.1. tevékenységi kör, elhelyezkedés a magyar közigazgatásban, rövid történeti leírás</w:t>
      </w:r>
    </w:p>
    <w:p w:rsidR="00742F8A" w:rsidRPr="00742F8A" w:rsidRDefault="00742F8A" w:rsidP="00742F8A">
      <w:pPr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1.2. A szervezeti felépítés és a vezetés rövid jellemzése, a szervezeti kultúra</w:t>
      </w:r>
    </w:p>
    <w:p w:rsidR="00742F8A" w:rsidRPr="00742F8A" w:rsidRDefault="00742F8A" w:rsidP="00742F8A">
      <w:pPr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1.3. A szervezet külső kapcsolatrendszere (felettes hatóság, háttérintézmények, horizontális kapcsolatok)</w:t>
      </w:r>
    </w:p>
    <w:p w:rsidR="00742F8A" w:rsidRPr="00742F8A" w:rsidRDefault="00742F8A" w:rsidP="00742F8A">
      <w:pPr>
        <w:spacing w:after="240"/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1.4. A gyakorlat helyszínének (főosztály, osztály stb.) tevékenysége, funkciói</w:t>
      </w:r>
    </w:p>
    <w:p w:rsidR="00742F8A" w:rsidRPr="00742F8A" w:rsidRDefault="00742F8A" w:rsidP="00742F8A">
      <w:pPr>
        <w:spacing w:after="1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b/>
          <w:bCs/>
          <w:color w:val="000000"/>
          <w:sz w:val="20"/>
          <w:szCs w:val="20"/>
        </w:rPr>
        <w:t>2. Erőforrások, struktúra</w:t>
      </w:r>
    </w:p>
    <w:p w:rsidR="00742F8A" w:rsidRPr="00742F8A" w:rsidRDefault="00742F8A" w:rsidP="00742F8A">
      <w:pPr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2.1. Emberi erőforrás ellátottság és struktúra (létszám, szakterületek, kvalifikáció stb.), az emberi erőforrás menedzsment szervezete (ha van), tevékenysége</w:t>
      </w:r>
    </w:p>
    <w:p w:rsidR="00742F8A" w:rsidRPr="00742F8A" w:rsidRDefault="00742F8A" w:rsidP="00742F8A">
      <w:pPr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2.2. Személyzetigazgatási és személyzeti politikai feladatok</w:t>
      </w:r>
    </w:p>
    <w:p w:rsidR="00742F8A" w:rsidRPr="00742F8A" w:rsidRDefault="00742F8A" w:rsidP="00742F8A">
      <w:pPr>
        <w:ind w:left="420" w:hanging="420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2.3. Informatikai infrastruktúra (Internet és intranet, menedzsment információs rendszerek, döntéstámogató rendszerek, adminisztrációs és speciális közigazgatási szoftverek megléte)</w:t>
      </w:r>
    </w:p>
    <w:p w:rsidR="00742F8A" w:rsidRPr="00742F8A" w:rsidRDefault="00742F8A" w:rsidP="00742F8A">
      <w:pPr>
        <w:ind w:left="420" w:hanging="420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2.4. A szervezeten belüli kommunikáció rendszerének bemutatása</w:t>
      </w:r>
    </w:p>
    <w:p w:rsidR="00742F8A" w:rsidRPr="00742F8A" w:rsidRDefault="00742F8A" w:rsidP="00742F8A">
      <w:pPr>
        <w:spacing w:after="240"/>
        <w:ind w:left="420" w:hanging="420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2.5. A szervezet külső kommunikációs tevékenységeinek összegzése</w:t>
      </w:r>
    </w:p>
    <w:p w:rsidR="00742F8A" w:rsidRPr="00742F8A" w:rsidRDefault="00742F8A" w:rsidP="00742F8A">
      <w:pPr>
        <w:spacing w:after="1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b/>
          <w:bCs/>
          <w:color w:val="000000"/>
          <w:sz w:val="20"/>
          <w:szCs w:val="20"/>
        </w:rPr>
        <w:t>3. A szakmai gyakorlat jogi vonatkozásai/aspektusai</w:t>
      </w:r>
    </w:p>
    <w:p w:rsidR="00742F8A" w:rsidRPr="00742F8A" w:rsidRDefault="00742F8A" w:rsidP="00742F8A">
      <w:pPr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3.1. A szakmai gyakorlóhely jogszabályi környezete</w:t>
      </w:r>
    </w:p>
    <w:p w:rsidR="00742F8A" w:rsidRPr="00742F8A" w:rsidRDefault="00742F8A" w:rsidP="00742F8A">
      <w:pPr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lastRenderedPageBreak/>
        <w:t>3.2. A szervezetszabályozás bemutatása</w:t>
      </w:r>
    </w:p>
    <w:p w:rsidR="00742F8A" w:rsidRPr="00742F8A" w:rsidRDefault="00742F8A" w:rsidP="00742F8A">
      <w:pPr>
        <w:spacing w:after="240"/>
        <w:ind w:left="420" w:hanging="420"/>
        <w:rPr>
          <w:rFonts w:ascii="Verdana" w:hAnsi="Verdana" w:cs="Times New Roman"/>
          <w:color w:val="000000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3.2. A szakmai gyakorlóhely által ellátott jogalkalmazási és jogérvényesítési tevékenységek</w:t>
      </w:r>
    </w:p>
    <w:p w:rsidR="00742F8A" w:rsidRPr="00742F8A" w:rsidRDefault="00742F8A" w:rsidP="00742F8A">
      <w:pPr>
        <w:spacing w:before="360" w:after="120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b/>
          <w:bCs/>
          <w:color w:val="000000"/>
          <w:sz w:val="20"/>
          <w:szCs w:val="20"/>
        </w:rPr>
        <w:t>4. Költségvetés és gazdálkodás</w:t>
      </w:r>
    </w:p>
    <w:p w:rsidR="00742F8A" w:rsidRPr="00742F8A" w:rsidRDefault="00742F8A" w:rsidP="00742F8A">
      <w:pPr>
        <w:ind w:left="420" w:hanging="420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4.1. A szervezeti egység jelenléte a közigazgatási szerv költségvetési tervében, valamint befolyása a tervezet kialakításában</w:t>
      </w:r>
    </w:p>
    <w:p w:rsidR="00742F8A" w:rsidRPr="00742F8A" w:rsidRDefault="00742F8A" w:rsidP="00742F8A">
      <w:pPr>
        <w:ind w:left="420" w:hanging="420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4.2. A gyakorlóhely éves költségvetési tervének az adott szervezeti egységre vonatkozó részeinek jellemzése</w:t>
      </w:r>
    </w:p>
    <w:p w:rsidR="00742F8A" w:rsidRPr="00742F8A" w:rsidRDefault="00742F8A" w:rsidP="00742F8A">
      <w:pPr>
        <w:spacing w:after="240"/>
        <w:ind w:left="420" w:hanging="420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4.2. A gyakorlóhely gazdálkodási és pénzügyi feladatai</w:t>
      </w:r>
    </w:p>
    <w:p w:rsidR="00742F8A" w:rsidRPr="00742F8A" w:rsidRDefault="00742F8A" w:rsidP="00742F8A">
      <w:pPr>
        <w:spacing w:after="1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b/>
          <w:bCs/>
          <w:color w:val="000000"/>
          <w:sz w:val="20"/>
          <w:szCs w:val="20"/>
        </w:rPr>
        <w:t>5. A gyakorlat során áttekintett folyamatok</w:t>
      </w:r>
      <w:r w:rsidRPr="00742F8A">
        <w:rPr>
          <w:rFonts w:ascii="Verdana" w:hAnsi="Verdana" w:cs="Times New Roman"/>
          <w:color w:val="000000"/>
          <w:sz w:val="20"/>
          <w:szCs w:val="20"/>
        </w:rPr>
        <w:t xml:space="preserve"> (a szervezet profiljának megfelelően értelemszerűen fejtendő ki)</w:t>
      </w:r>
    </w:p>
    <w:p w:rsidR="00742F8A" w:rsidRPr="00742F8A" w:rsidRDefault="00742F8A" w:rsidP="00742F8A">
      <w:pPr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5.1. A közigazgatási feladat-ellátás szervezése és végrehajtása</w:t>
      </w:r>
    </w:p>
    <w:p w:rsidR="00742F8A" w:rsidRPr="00742F8A" w:rsidRDefault="00742F8A" w:rsidP="00742F8A">
      <w:pPr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5.2. A közigazgatási folyamatszervezés rendszere, irányítása</w:t>
      </w:r>
    </w:p>
    <w:p w:rsidR="00742F8A" w:rsidRPr="00742F8A" w:rsidRDefault="00742F8A" w:rsidP="00742F8A">
      <w:pPr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5.3. Szervezetirányítási, felügyeleti és ellenőrzési tevékenységek bemutatása</w:t>
      </w:r>
    </w:p>
    <w:p w:rsidR="00742F8A" w:rsidRPr="00742F8A" w:rsidRDefault="00742F8A" w:rsidP="00742F8A">
      <w:pPr>
        <w:spacing w:after="240"/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5.4. A működési folyamatok áttekintése során tapasztalt hiányosságok, problémák leírása</w:t>
      </w:r>
    </w:p>
    <w:p w:rsidR="00742F8A" w:rsidRPr="00742F8A" w:rsidRDefault="00742F8A" w:rsidP="00742F8A">
      <w:pPr>
        <w:spacing w:after="1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b/>
          <w:bCs/>
          <w:color w:val="000000"/>
          <w:sz w:val="20"/>
          <w:szCs w:val="20"/>
        </w:rPr>
        <w:t>6. Tervezési rendszer</w:t>
      </w:r>
    </w:p>
    <w:p w:rsidR="00742F8A" w:rsidRPr="00742F8A" w:rsidRDefault="00742F8A" w:rsidP="00742F8A">
      <w:pPr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6.1. A stratégiai terv jellemzése (ha rendelkezésre áll dokumentált stratégiai terv)</w:t>
      </w:r>
    </w:p>
    <w:p w:rsidR="00742F8A" w:rsidRPr="00742F8A" w:rsidRDefault="00742F8A" w:rsidP="00742F8A">
      <w:pPr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6.2. A tervezéshez szükséges információk beszerzésének módja</w:t>
      </w:r>
    </w:p>
    <w:p w:rsidR="00742F8A" w:rsidRPr="00742F8A" w:rsidRDefault="00742F8A" w:rsidP="00742F8A">
      <w:pPr>
        <w:spacing w:after="240"/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6.3. A tervek kidolgozásának rendszere, szervezése</w:t>
      </w:r>
    </w:p>
    <w:p w:rsidR="00742F8A" w:rsidRPr="00742F8A" w:rsidRDefault="00742F8A" w:rsidP="00742F8A">
      <w:pPr>
        <w:spacing w:after="1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b/>
          <w:bCs/>
          <w:color w:val="000000"/>
          <w:sz w:val="20"/>
          <w:szCs w:val="20"/>
        </w:rPr>
        <w:t>7. A gyakorlat során elvégzett konkrét feladatok</w:t>
      </w:r>
    </w:p>
    <w:p w:rsidR="00742F8A" w:rsidRPr="00742F8A" w:rsidRDefault="00742F8A" w:rsidP="00742F8A">
      <w:pPr>
        <w:spacing w:after="240"/>
        <w:ind w:left="420" w:hanging="4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7.1. A szervezettől, külső konzulenstől kapott feladatok leírása, teljesítésének értékelése</w:t>
      </w:r>
    </w:p>
    <w:p w:rsidR="00742F8A" w:rsidRPr="00742F8A" w:rsidRDefault="00742F8A" w:rsidP="00742F8A">
      <w:pPr>
        <w:spacing w:after="0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r w:rsidRPr="00742F8A">
        <w:rPr>
          <w:rFonts w:ascii="Verdana" w:hAnsi="Verdana" w:cs="Times New Roman"/>
          <w:b/>
          <w:bCs/>
          <w:color w:val="000000"/>
          <w:sz w:val="20"/>
          <w:szCs w:val="20"/>
        </w:rPr>
        <w:t>8. Következtetések, javaslatok</w:t>
      </w:r>
    </w:p>
    <w:bookmarkEnd w:id="0"/>
    <w:p w:rsidR="00742F8A" w:rsidRPr="00742F8A" w:rsidRDefault="00742F8A" w:rsidP="00742F8A">
      <w:pPr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8.1. A gyakorlati hely megfelelősége (szakmai tartalom, munkahelyi légkör, gondoskodás stb.)</w:t>
      </w:r>
    </w:p>
    <w:p w:rsidR="00742F8A" w:rsidRPr="00742F8A" w:rsidRDefault="00742F8A" w:rsidP="00742F8A">
      <w:pPr>
        <w:ind w:left="420" w:hanging="420"/>
        <w:jc w:val="both"/>
        <w:rPr>
          <w:rFonts w:ascii="Verdana" w:hAnsi="Verdana" w:cs="Times New Roman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8.2. Javaslatok a szervezet működésének hatékonyabbá tételére, tevékenységének javítására</w:t>
      </w:r>
    </w:p>
    <w:p w:rsidR="00742F8A" w:rsidRPr="00742F8A" w:rsidRDefault="00742F8A" w:rsidP="00742F8A">
      <w:pPr>
        <w:spacing w:after="240"/>
        <w:ind w:left="420" w:hanging="42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742F8A">
        <w:rPr>
          <w:rFonts w:ascii="Verdana" w:hAnsi="Verdana" w:cs="Times New Roman"/>
          <w:color w:val="000000"/>
          <w:sz w:val="20"/>
          <w:szCs w:val="20"/>
        </w:rPr>
        <w:t>8.3. Következtetések és javaslatok az egyetem számára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42F8A" w:rsidRPr="00742F8A" w:rsidTr="0030224C">
        <w:tc>
          <w:tcPr>
            <w:tcW w:w="4536" w:type="dxa"/>
          </w:tcPr>
          <w:p w:rsidR="00742F8A" w:rsidRPr="00742F8A" w:rsidRDefault="00742F8A" w:rsidP="0030224C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42F8A" w:rsidRPr="00742F8A" w:rsidRDefault="00742F8A" w:rsidP="0030224C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42F8A" w:rsidRPr="00742F8A" w:rsidTr="0030224C">
        <w:tc>
          <w:tcPr>
            <w:tcW w:w="4536" w:type="dxa"/>
          </w:tcPr>
          <w:p w:rsidR="00742F8A" w:rsidRPr="00742F8A" w:rsidRDefault="00742F8A" w:rsidP="00742F8A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742F8A" w:rsidRPr="00742F8A" w:rsidRDefault="00742F8A" w:rsidP="00742F8A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42F8A">
              <w:rPr>
                <w:rFonts w:ascii="Verdana" w:hAnsi="Verdana"/>
                <w:bCs/>
                <w:sz w:val="20"/>
                <w:szCs w:val="20"/>
              </w:rPr>
              <w:t>szakmai gyakorlatot felügyelő személy aláírása</w:t>
            </w:r>
          </w:p>
          <w:p w:rsidR="00742F8A" w:rsidRPr="00742F8A" w:rsidRDefault="00742F8A" w:rsidP="00742F8A">
            <w:pPr>
              <w:tabs>
                <w:tab w:val="center" w:pos="4536"/>
                <w:tab w:val="right" w:pos="9072"/>
              </w:tabs>
              <w:spacing w:before="120"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42F8A">
              <w:rPr>
                <w:rFonts w:ascii="Verdana" w:hAnsi="Verdana"/>
                <w:bCs/>
                <w:sz w:val="20"/>
                <w:szCs w:val="20"/>
              </w:rPr>
              <w:t>a Fogadó Intézmény oldaláról</w:t>
            </w:r>
          </w:p>
        </w:tc>
      </w:tr>
    </w:tbl>
    <w:p w:rsidR="00742F8A" w:rsidRPr="00742F8A" w:rsidRDefault="00742F8A" w:rsidP="00742F8A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sectPr w:rsidR="00742F8A" w:rsidRPr="00742F8A" w:rsidSect="00742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93" w:rsidRDefault="00E46293" w:rsidP="004A5B11">
      <w:pPr>
        <w:spacing w:after="0" w:line="240" w:lineRule="auto"/>
      </w:pPr>
      <w:r>
        <w:separator/>
      </w:r>
    </w:p>
  </w:endnote>
  <w:endnote w:type="continuationSeparator" w:id="0">
    <w:p w:rsidR="00E46293" w:rsidRDefault="00E46293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70" w:rsidRDefault="003D46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742F8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POSTACÍM 1581 Budapest, Pf. 15. | hhk@uni-nke.hu, hhk.uni-nke.hu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93" w:rsidRDefault="00E46293" w:rsidP="004A5B11">
      <w:pPr>
        <w:spacing w:after="0" w:line="240" w:lineRule="auto"/>
      </w:pPr>
      <w:r>
        <w:separator/>
      </w:r>
    </w:p>
  </w:footnote>
  <w:footnote w:type="continuationSeparator" w:id="0">
    <w:p w:rsidR="00E46293" w:rsidRDefault="00E46293" w:rsidP="004A5B11">
      <w:pPr>
        <w:spacing w:after="0" w:line="240" w:lineRule="auto"/>
      </w:pPr>
      <w:r>
        <w:continuationSeparator/>
      </w:r>
    </w:p>
  </w:footnote>
  <w:footnote w:id="1">
    <w:p w:rsidR="00742F8A" w:rsidRPr="00742F8A" w:rsidRDefault="00742F8A" w:rsidP="00742F8A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</w:rPr>
        <w:footnoteRef/>
      </w:r>
      <w:r w:rsidRPr="00742F8A">
        <w:rPr>
          <w:rFonts w:ascii="Verdana" w:hAnsi="Verdana"/>
          <w:sz w:val="16"/>
          <w:szCs w:val="16"/>
        </w:rPr>
        <w:t>Word formátumban készített szöveg, maximum 10.000 karakter terjedelemben, 2 példányban nyomtatva és a Fogadó Intézmény részéről aláírva. Benyújtandó a Teljesítési Igazolásokkal és Munkatapasztalat beszámítására irányuló kérelmekkel egy időben a kari szakmai gyakorlati ügyfélszolgálaton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E4629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352101">
    <w:pPr>
      <w:pStyle w:val="lfej"/>
    </w:pPr>
    <w:r w:rsidRPr="00BB3E9C">
      <w:rPr>
        <w:rFonts w:ascii="Verdana" w:hAnsi="Verdana"/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69504" behindDoc="0" locked="0" layoutInCell="1" allowOverlap="1" wp14:anchorId="468C2353" wp14:editId="0934033E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1897200" cy="943200"/>
          <wp:effectExtent l="0" t="0" r="8255" b="0"/>
          <wp:wrapNone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293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30" name="Ké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9E4C96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Default="00E46293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0648"/>
    <w:rsid w:val="00022B56"/>
    <w:rsid w:val="000351A1"/>
    <w:rsid w:val="001006F0"/>
    <w:rsid w:val="00123A5A"/>
    <w:rsid w:val="00160855"/>
    <w:rsid w:val="001668A7"/>
    <w:rsid w:val="00184F2C"/>
    <w:rsid w:val="001A1298"/>
    <w:rsid w:val="001C0212"/>
    <w:rsid w:val="001D2E68"/>
    <w:rsid w:val="001D4A51"/>
    <w:rsid w:val="001F4F97"/>
    <w:rsid w:val="001F5C7F"/>
    <w:rsid w:val="001F71AA"/>
    <w:rsid w:val="00252ADC"/>
    <w:rsid w:val="00281236"/>
    <w:rsid w:val="002967C6"/>
    <w:rsid w:val="003317B8"/>
    <w:rsid w:val="003519F8"/>
    <w:rsid w:val="00352101"/>
    <w:rsid w:val="0036188D"/>
    <w:rsid w:val="00380598"/>
    <w:rsid w:val="003B39CB"/>
    <w:rsid w:val="003B5C7D"/>
    <w:rsid w:val="003C27D1"/>
    <w:rsid w:val="003D4670"/>
    <w:rsid w:val="004062FF"/>
    <w:rsid w:val="0041561B"/>
    <w:rsid w:val="004228D9"/>
    <w:rsid w:val="00466DE3"/>
    <w:rsid w:val="004A1F1B"/>
    <w:rsid w:val="004A4A2A"/>
    <w:rsid w:val="004A5B11"/>
    <w:rsid w:val="004B2381"/>
    <w:rsid w:val="004C4BEE"/>
    <w:rsid w:val="004F010B"/>
    <w:rsid w:val="004F0545"/>
    <w:rsid w:val="00514432"/>
    <w:rsid w:val="005175DF"/>
    <w:rsid w:val="00524080"/>
    <w:rsid w:val="005313E4"/>
    <w:rsid w:val="0055477A"/>
    <w:rsid w:val="00593A14"/>
    <w:rsid w:val="005C4A46"/>
    <w:rsid w:val="005D63CC"/>
    <w:rsid w:val="005E508A"/>
    <w:rsid w:val="005E7E81"/>
    <w:rsid w:val="006851E4"/>
    <w:rsid w:val="006C1427"/>
    <w:rsid w:val="007109C9"/>
    <w:rsid w:val="00717DB4"/>
    <w:rsid w:val="00726513"/>
    <w:rsid w:val="007365F8"/>
    <w:rsid w:val="00742F8A"/>
    <w:rsid w:val="00766645"/>
    <w:rsid w:val="00772AF6"/>
    <w:rsid w:val="0077558B"/>
    <w:rsid w:val="007B1A21"/>
    <w:rsid w:val="007C00F5"/>
    <w:rsid w:val="008072FA"/>
    <w:rsid w:val="008349E2"/>
    <w:rsid w:val="00854180"/>
    <w:rsid w:val="00856186"/>
    <w:rsid w:val="00897D06"/>
    <w:rsid w:val="008A3D86"/>
    <w:rsid w:val="00960A0A"/>
    <w:rsid w:val="009632EF"/>
    <w:rsid w:val="009A5427"/>
    <w:rsid w:val="009B6F08"/>
    <w:rsid w:val="009E4C96"/>
    <w:rsid w:val="00A0511F"/>
    <w:rsid w:val="00A22AF6"/>
    <w:rsid w:val="00AE40B5"/>
    <w:rsid w:val="00B66131"/>
    <w:rsid w:val="00BD4F26"/>
    <w:rsid w:val="00C15169"/>
    <w:rsid w:val="00C411A0"/>
    <w:rsid w:val="00C876F7"/>
    <w:rsid w:val="00CA71C0"/>
    <w:rsid w:val="00CE386A"/>
    <w:rsid w:val="00D52AAA"/>
    <w:rsid w:val="00D93127"/>
    <w:rsid w:val="00D94BDF"/>
    <w:rsid w:val="00DA565C"/>
    <w:rsid w:val="00DC0557"/>
    <w:rsid w:val="00E12D3E"/>
    <w:rsid w:val="00E46293"/>
    <w:rsid w:val="00E55462"/>
    <w:rsid w:val="00E66161"/>
    <w:rsid w:val="00EC35BE"/>
    <w:rsid w:val="00E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960A6D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064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064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020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D5DA-DF55-4A9D-838A-CA2F8831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Stummer Judit</cp:lastModifiedBy>
  <cp:revision>3</cp:revision>
  <cp:lastPrinted>2020-03-11T07:58:00Z</cp:lastPrinted>
  <dcterms:created xsi:type="dcterms:W3CDTF">2020-06-18T09:57:00Z</dcterms:created>
  <dcterms:modified xsi:type="dcterms:W3CDTF">2020-06-18T10:02:00Z</dcterms:modified>
</cp:coreProperties>
</file>