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F8A" w:rsidRPr="00742F8A" w:rsidRDefault="00742F8A" w:rsidP="00742F8A">
      <w:pPr>
        <w:spacing w:before="240" w:after="600"/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Beszámoló a szakmai gyakorlatról</w:t>
      </w:r>
      <w:r w:rsidRPr="00742F8A">
        <w:rPr>
          <w:rStyle w:val="Lbjegyzet-hivatkozs"/>
          <w:rFonts w:ascii="Verdana" w:hAnsi="Verdana" w:cs="Times New Roman"/>
          <w:b/>
          <w:bCs/>
          <w:color w:val="000000"/>
          <w:sz w:val="20"/>
          <w:szCs w:val="20"/>
        </w:rPr>
        <w:footnoteReference w:id="1"/>
      </w:r>
    </w:p>
    <w:p w:rsidR="00742F8A" w:rsidRPr="00742F8A" w:rsidRDefault="00742F8A" w:rsidP="00742F8A">
      <w:pPr>
        <w:tabs>
          <w:tab w:val="center" w:pos="4536"/>
          <w:tab w:val="right" w:pos="9072"/>
        </w:tabs>
        <w:spacing w:after="240"/>
        <w:jc w:val="both"/>
        <w:rPr>
          <w:rFonts w:ascii="Verdana" w:hAnsi="Verdana"/>
          <w:b/>
          <w:sz w:val="20"/>
          <w:szCs w:val="20"/>
        </w:rPr>
      </w:pPr>
      <w:r w:rsidRPr="00742F8A">
        <w:rPr>
          <w:rFonts w:ascii="Verdana" w:hAnsi="Verdana"/>
          <w:b/>
          <w:sz w:val="20"/>
          <w:szCs w:val="20"/>
        </w:rPr>
        <w:t>A hallgató adatai:</w:t>
      </w:r>
    </w:p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742F8A" w:rsidRPr="00742F8A" w:rsidTr="0030224C"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Név:</w:t>
            </w:r>
          </w:p>
        </w:tc>
      </w:tr>
      <w:tr w:rsidR="00742F8A" w:rsidRPr="00742F8A" w:rsidTr="0030224C"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Neptun-kód:</w:t>
            </w:r>
          </w:p>
        </w:tc>
      </w:tr>
      <w:tr w:rsidR="00742F8A" w:rsidRPr="00742F8A" w:rsidTr="0030224C"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 xml:space="preserve">Finanszírozási forma: támogatott / önköltséges </w:t>
            </w:r>
            <w:r w:rsidRPr="00742F8A">
              <w:rPr>
                <w:rFonts w:ascii="Verdana" w:hAnsi="Verdana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742F8A" w:rsidRPr="00742F8A" w:rsidTr="0030224C"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 xml:space="preserve">Képzés szintje: alapképzés / mesterképzés </w:t>
            </w:r>
            <w:r w:rsidRPr="00742F8A">
              <w:rPr>
                <w:rFonts w:ascii="Verdana" w:hAnsi="Verdana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742F8A" w:rsidRPr="00742F8A" w:rsidTr="0030224C"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 xml:space="preserve">Képzés munkarendje: teljes idejű (nappali) / levelező </w:t>
            </w:r>
            <w:r w:rsidRPr="00742F8A">
              <w:rPr>
                <w:rFonts w:ascii="Verdana" w:hAnsi="Verdana"/>
                <w:bCs/>
                <w:i/>
                <w:sz w:val="20"/>
                <w:szCs w:val="20"/>
              </w:rPr>
              <w:t>(A megfelelő aláhúzandó)</w:t>
            </w:r>
          </w:p>
        </w:tc>
      </w:tr>
      <w:tr w:rsidR="00742F8A" w:rsidRPr="00742F8A" w:rsidTr="0030224C">
        <w:trPr>
          <w:trHeight w:val="190"/>
        </w:trPr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Szak (szakirány):</w:t>
            </w:r>
          </w:p>
        </w:tc>
      </w:tr>
      <w:tr w:rsidR="00742F8A" w:rsidRPr="00742F8A" w:rsidTr="0030224C">
        <w:trPr>
          <w:trHeight w:val="190"/>
        </w:trPr>
        <w:tc>
          <w:tcPr>
            <w:tcW w:w="8647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Szakmai gyakorlatot felügyelő személy neve és beosztása:</w:t>
            </w:r>
          </w:p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spacing w:after="60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742F8A" w:rsidRPr="00742F8A" w:rsidRDefault="00742F8A" w:rsidP="00742F8A">
      <w:pPr>
        <w:spacing w:before="360"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1. A szakmai gyakorlat helyszíneként választott szervezet jellemzése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1.1. tevékenységi kör, elhelyezkedés a magyar közigazgatásban, rövid történeti leírás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1.2. A szervezeti felépítés és a vezetés rövid jellemzése, a szervezeti kultúra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1.3. A szervezet külső kapcsolatrendszere (felettes hatóság, háttérintézmények, horizontális kapcsolatok)</w:t>
      </w:r>
    </w:p>
    <w:p w:rsidR="00742F8A" w:rsidRPr="00742F8A" w:rsidRDefault="00742F8A" w:rsidP="00742F8A">
      <w:pPr>
        <w:spacing w:after="240"/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1.4. A gyakorlat helyszínének (főosztály, osztály stb.) tevékenysége, funkciói</w:t>
      </w:r>
    </w:p>
    <w:p w:rsidR="00742F8A" w:rsidRPr="00742F8A" w:rsidRDefault="00742F8A" w:rsidP="00742F8A">
      <w:pPr>
        <w:spacing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2. Erőforrások, struktúra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2.1. Emberi erőforrás ellátottság és struktúra (létszám, szakterületek, kvalifikáció stb.), az emberi erőforrás menedzsment szervezete (ha van), tevékenysége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2.2. Személyzetigazgatási és személyzeti politikai feladatok</w:t>
      </w:r>
    </w:p>
    <w:p w:rsidR="00742F8A" w:rsidRPr="00742F8A" w:rsidRDefault="00742F8A" w:rsidP="00742F8A">
      <w:pPr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2.3. Informatikai infrastruktúra (Internet és intranet, menedzsment információs rendszerek, döntéstámogató rendszerek, adminisztrációs és speciális közigazgatási szoftverek megléte)</w:t>
      </w:r>
    </w:p>
    <w:p w:rsidR="00742F8A" w:rsidRPr="00742F8A" w:rsidRDefault="00742F8A" w:rsidP="00742F8A">
      <w:pPr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2.4. A szervezeten belüli kommunikáció rendszerének bemutatása</w:t>
      </w:r>
    </w:p>
    <w:p w:rsidR="00742F8A" w:rsidRPr="00742F8A" w:rsidRDefault="00742F8A" w:rsidP="00742F8A">
      <w:pPr>
        <w:spacing w:after="240"/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2.5. A szervezet külső kommunikációs tevékenységeinek összegzése</w:t>
      </w:r>
    </w:p>
    <w:p w:rsidR="00742F8A" w:rsidRPr="00742F8A" w:rsidRDefault="00742F8A" w:rsidP="00742F8A">
      <w:pPr>
        <w:spacing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3. A szakmai gyakorlat jogi vonatkozásai/aspektusai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3.1. A szakmai gyakorlóhely jogszabályi környezete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lastRenderedPageBreak/>
        <w:t>3.2. A szervezetszabályozás bemutatása</w:t>
      </w:r>
    </w:p>
    <w:p w:rsidR="00742F8A" w:rsidRPr="00742F8A" w:rsidRDefault="00742F8A" w:rsidP="00742F8A">
      <w:pPr>
        <w:spacing w:after="240"/>
        <w:ind w:left="420" w:hanging="420"/>
        <w:rPr>
          <w:rFonts w:ascii="Verdana" w:hAnsi="Verdana" w:cs="Times New Roman"/>
          <w:color w:val="000000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3.2. A szakmai gyakorlóhely által ellátott jogalkalmazási és jogérvényesítési tevékenységek</w:t>
      </w:r>
    </w:p>
    <w:p w:rsidR="00742F8A" w:rsidRPr="00742F8A" w:rsidRDefault="00742F8A" w:rsidP="00742F8A">
      <w:pPr>
        <w:spacing w:before="360" w:after="1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4. Költségvetés és gazdálkodás</w:t>
      </w:r>
    </w:p>
    <w:p w:rsidR="00742F8A" w:rsidRPr="00742F8A" w:rsidRDefault="00742F8A" w:rsidP="00742F8A">
      <w:pPr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4.1. A szervezeti egység jelenléte a közigazgatási szerv költségvetési tervében, valamint befolyása a tervezet kialakításában</w:t>
      </w:r>
    </w:p>
    <w:p w:rsidR="00742F8A" w:rsidRPr="00742F8A" w:rsidRDefault="00742F8A" w:rsidP="00742F8A">
      <w:pPr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4.2. A gyakorlóhely éves költségvetési tervének az adott szervezeti egységre vonatkozó részeinek jellemzése</w:t>
      </w:r>
    </w:p>
    <w:p w:rsidR="00742F8A" w:rsidRPr="00742F8A" w:rsidRDefault="00742F8A" w:rsidP="00742F8A">
      <w:pPr>
        <w:spacing w:after="240"/>
        <w:ind w:left="420" w:hanging="420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4.2. A gyakorlóhely gazdálkodási és pénzügyi feladatai</w:t>
      </w:r>
    </w:p>
    <w:p w:rsidR="00742F8A" w:rsidRPr="00742F8A" w:rsidRDefault="00742F8A" w:rsidP="00742F8A">
      <w:pPr>
        <w:spacing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5. A gyakorlat során áttekintett folyamatok</w:t>
      </w:r>
      <w:r w:rsidRPr="00742F8A">
        <w:rPr>
          <w:rFonts w:ascii="Verdana" w:hAnsi="Verdana" w:cs="Times New Roman"/>
          <w:color w:val="000000"/>
          <w:sz w:val="20"/>
          <w:szCs w:val="20"/>
        </w:rPr>
        <w:t xml:space="preserve"> (a szervezet profiljának megfelelően értelemszerűen fejtendő ki)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5.1. A közigazgatási feladat-ellátás szervezése és végrehajtása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5.2. A közigazgatási folyamatszervezés rendszere, irányítása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5.3. Szervezetirányítási, felügyeleti és ellenőrzési tevékenységek bemutatása</w:t>
      </w:r>
    </w:p>
    <w:p w:rsidR="00742F8A" w:rsidRPr="00742F8A" w:rsidRDefault="00742F8A" w:rsidP="00742F8A">
      <w:pPr>
        <w:spacing w:after="240"/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5.4. A működési folyamatok áttekintése során tapasztalt hiányosságok, problémák leírása</w:t>
      </w:r>
    </w:p>
    <w:p w:rsidR="00742F8A" w:rsidRPr="00742F8A" w:rsidRDefault="00742F8A" w:rsidP="00742F8A">
      <w:pPr>
        <w:spacing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6. Tervezési rendszer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6.1. A stratégiai terv jellemzése (ha rendelkezésre áll dokumentált stratégiai terv)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6.2. A tervezéshez szükséges információk beszerzésének módja</w:t>
      </w:r>
    </w:p>
    <w:p w:rsidR="00742F8A" w:rsidRPr="00742F8A" w:rsidRDefault="00742F8A" w:rsidP="00742F8A">
      <w:pPr>
        <w:spacing w:after="240"/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6.3. A tervek kidolgozásának rendszere, szervezése</w:t>
      </w:r>
    </w:p>
    <w:p w:rsidR="00742F8A" w:rsidRPr="00742F8A" w:rsidRDefault="00742F8A" w:rsidP="00742F8A">
      <w:pPr>
        <w:spacing w:after="1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7. A gyakorlat során elvégzett konkrét feladatok</w:t>
      </w:r>
    </w:p>
    <w:p w:rsidR="00742F8A" w:rsidRPr="00742F8A" w:rsidRDefault="00742F8A" w:rsidP="00742F8A">
      <w:pPr>
        <w:spacing w:after="240"/>
        <w:ind w:left="420" w:hanging="420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7.1. A szervezettől, külső konzulenstől kapott feladatok leírása, teljesítésének értékelése</w:t>
      </w:r>
    </w:p>
    <w:p w:rsidR="00742F8A" w:rsidRPr="00742F8A" w:rsidRDefault="00742F8A" w:rsidP="00742F8A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b/>
          <w:bCs/>
          <w:color w:val="000000"/>
          <w:sz w:val="20"/>
          <w:szCs w:val="20"/>
        </w:rPr>
        <w:t>8. Következtetések, javaslatok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8.1. A gyakorlati hely megfelelősége (szakmai tartalom, munkahelyi légkör, gondoskodás stb.)</w:t>
      </w:r>
    </w:p>
    <w:p w:rsidR="00742F8A" w:rsidRPr="00742F8A" w:rsidRDefault="00742F8A" w:rsidP="00742F8A">
      <w:pPr>
        <w:ind w:left="420" w:hanging="420"/>
        <w:jc w:val="both"/>
        <w:rPr>
          <w:rFonts w:ascii="Verdana" w:hAnsi="Verdana" w:cs="Times New Roman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8.2. Javaslatok a szervezet működésének hatékonyabbá tételére, tevékenységének javítására</w:t>
      </w:r>
    </w:p>
    <w:p w:rsidR="00742F8A" w:rsidRPr="00742F8A" w:rsidRDefault="00742F8A" w:rsidP="00742F8A">
      <w:pPr>
        <w:spacing w:after="240"/>
        <w:ind w:left="420" w:hanging="420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742F8A">
        <w:rPr>
          <w:rFonts w:ascii="Verdana" w:hAnsi="Verdana" w:cs="Times New Roman"/>
          <w:color w:val="000000"/>
          <w:sz w:val="20"/>
          <w:szCs w:val="20"/>
        </w:rPr>
        <w:t>8.3. Következtetések és javaslatok az egyetem számára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742F8A" w:rsidRPr="00742F8A" w:rsidTr="0030224C">
        <w:tc>
          <w:tcPr>
            <w:tcW w:w="4536" w:type="dxa"/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42F8A" w:rsidRPr="00742F8A" w:rsidRDefault="00742F8A" w:rsidP="0030224C">
            <w:pPr>
              <w:tabs>
                <w:tab w:val="center" w:pos="4536"/>
                <w:tab w:val="right" w:pos="9072"/>
              </w:tabs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742F8A" w:rsidRPr="00742F8A" w:rsidTr="0030224C">
        <w:tc>
          <w:tcPr>
            <w:tcW w:w="4536" w:type="dxa"/>
          </w:tcPr>
          <w:p w:rsidR="00742F8A" w:rsidRPr="00742F8A" w:rsidRDefault="00742F8A" w:rsidP="00742F8A">
            <w:p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742F8A" w:rsidRPr="00742F8A" w:rsidRDefault="00742F8A" w:rsidP="00742F8A">
            <w:pPr>
              <w:tabs>
                <w:tab w:val="center" w:pos="4536"/>
                <w:tab w:val="right" w:pos="9072"/>
              </w:tabs>
              <w:spacing w:before="120" w:after="0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szakmai gyakorlatot felügyelő személy aláírása</w:t>
            </w:r>
          </w:p>
          <w:p w:rsidR="00742F8A" w:rsidRPr="00742F8A" w:rsidRDefault="00742F8A" w:rsidP="00742F8A">
            <w:pPr>
              <w:tabs>
                <w:tab w:val="center" w:pos="4536"/>
                <w:tab w:val="right" w:pos="9072"/>
              </w:tabs>
              <w:spacing w:before="120" w:after="0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742F8A">
              <w:rPr>
                <w:rFonts w:ascii="Verdana" w:hAnsi="Verdana"/>
                <w:bCs/>
                <w:sz w:val="20"/>
                <w:szCs w:val="20"/>
              </w:rPr>
              <w:t>a Fogadó Intézmény oldaláról</w:t>
            </w:r>
          </w:p>
        </w:tc>
      </w:tr>
    </w:tbl>
    <w:p w:rsidR="00742F8A" w:rsidRPr="00742F8A" w:rsidRDefault="00742F8A" w:rsidP="00742F8A">
      <w:pPr>
        <w:spacing w:line="276" w:lineRule="auto"/>
        <w:jc w:val="center"/>
        <w:rPr>
          <w:rFonts w:ascii="Verdana" w:hAnsi="Verdana" w:cs="Times New Roman"/>
          <w:b/>
          <w:sz w:val="20"/>
          <w:szCs w:val="20"/>
        </w:rPr>
      </w:pPr>
    </w:p>
    <w:sectPr w:rsidR="00742F8A" w:rsidRPr="00742F8A" w:rsidSect="00742F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293" w:rsidRDefault="00E46293" w:rsidP="004A5B11">
      <w:pPr>
        <w:spacing w:after="0" w:line="240" w:lineRule="auto"/>
      </w:pPr>
      <w:r>
        <w:separator/>
      </w:r>
    </w:p>
  </w:endnote>
  <w:endnote w:type="continuationSeparator" w:id="0">
    <w:p w:rsidR="00E46293" w:rsidRDefault="00E46293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70" w:rsidRDefault="003D467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B466B4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</w:p>
      <w:p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POSTACÍM 1581 Budapest, Pf. 15. | hhk@uni-nke.hu, hhk.uni-nke.hu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293" w:rsidRDefault="00E46293" w:rsidP="004A5B11">
      <w:pPr>
        <w:spacing w:after="0" w:line="240" w:lineRule="auto"/>
      </w:pPr>
      <w:r>
        <w:separator/>
      </w:r>
    </w:p>
  </w:footnote>
  <w:footnote w:type="continuationSeparator" w:id="0">
    <w:p w:rsidR="00E46293" w:rsidRDefault="00E46293" w:rsidP="004A5B11">
      <w:pPr>
        <w:spacing w:after="0" w:line="240" w:lineRule="auto"/>
      </w:pPr>
      <w:r>
        <w:continuationSeparator/>
      </w:r>
    </w:p>
  </w:footnote>
  <w:footnote w:id="1">
    <w:p w:rsidR="00742F8A" w:rsidRPr="00742F8A" w:rsidRDefault="00742F8A" w:rsidP="00742F8A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 w:rsidRPr="00742F8A">
        <w:rPr>
          <w:rFonts w:ascii="Verdana" w:hAnsi="Verdana"/>
          <w:sz w:val="16"/>
          <w:szCs w:val="16"/>
        </w:rPr>
        <w:t>Word formátumban készített szöveg, maximum 10.000 karakter terjedelemben, 2 példányban nyomtatva és a Fogadó Intézmény részéről aláírva. Benyújtandó a Teljesítési Igazolásokkal és Munkatapasztalat beszámítására irányuló kérelmekkel egy időben a kari szakmai gyakorlati ügyfélszolgálaton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B466B4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352101">
    <w:pPr>
      <w:pStyle w:val="lfej"/>
    </w:pPr>
    <w:r w:rsidRPr="00BB3E9C">
      <w:rPr>
        <w:rFonts w:ascii="Verdana" w:hAnsi="Verdana"/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69504" behindDoc="0" locked="0" layoutInCell="1" allowOverlap="1" wp14:anchorId="468C2353" wp14:editId="0934033E">
          <wp:simplePos x="0" y="0"/>
          <wp:positionH relativeFrom="column">
            <wp:posOffset>-179705</wp:posOffset>
          </wp:positionH>
          <wp:positionV relativeFrom="paragraph">
            <wp:posOffset>0</wp:posOffset>
          </wp:positionV>
          <wp:extent cx="1897200" cy="943200"/>
          <wp:effectExtent l="0" t="0" r="8255" b="0"/>
          <wp:wrapNone/>
          <wp:docPr id="29" name="Kép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TK_left_H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2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66B4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:rsidTr="00960A0A">
      <w:trPr>
        <w:trHeight w:val="20"/>
      </w:trPr>
      <w:tc>
        <w:tcPr>
          <w:tcW w:w="5666" w:type="dxa"/>
          <w:vMerge w:val="restart"/>
        </w:tcPr>
        <w:p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867E4FA" wp14:editId="44C85284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30" name="Kép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:rsidTr="00960A0A">
      <w:trPr>
        <w:trHeight w:val="1550"/>
      </w:trPr>
      <w:tc>
        <w:tcPr>
          <w:tcW w:w="5666" w:type="dxa"/>
          <w:vMerge/>
        </w:tcPr>
        <w:p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:rsidR="00E66161" w:rsidRDefault="00B466B4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73A7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2A"/>
    <w:rsid w:val="0001799E"/>
    <w:rsid w:val="00020648"/>
    <w:rsid w:val="00022B56"/>
    <w:rsid w:val="000351A1"/>
    <w:rsid w:val="001006F0"/>
    <w:rsid w:val="00123A5A"/>
    <w:rsid w:val="00160855"/>
    <w:rsid w:val="001668A7"/>
    <w:rsid w:val="00184F2C"/>
    <w:rsid w:val="001A1298"/>
    <w:rsid w:val="001C0212"/>
    <w:rsid w:val="001D2E68"/>
    <w:rsid w:val="001D4A51"/>
    <w:rsid w:val="001F4F97"/>
    <w:rsid w:val="001F5C7F"/>
    <w:rsid w:val="001F71AA"/>
    <w:rsid w:val="00252ADC"/>
    <w:rsid w:val="00281236"/>
    <w:rsid w:val="002967C6"/>
    <w:rsid w:val="003317B8"/>
    <w:rsid w:val="003519F8"/>
    <w:rsid w:val="00352101"/>
    <w:rsid w:val="0036188D"/>
    <w:rsid w:val="00380598"/>
    <w:rsid w:val="003B39CB"/>
    <w:rsid w:val="003B5C7D"/>
    <w:rsid w:val="003C27D1"/>
    <w:rsid w:val="003D4670"/>
    <w:rsid w:val="004062FF"/>
    <w:rsid w:val="0041561B"/>
    <w:rsid w:val="004228D9"/>
    <w:rsid w:val="00466DE3"/>
    <w:rsid w:val="004A1F1B"/>
    <w:rsid w:val="004A4A2A"/>
    <w:rsid w:val="004A5B11"/>
    <w:rsid w:val="004B2381"/>
    <w:rsid w:val="004C4BEE"/>
    <w:rsid w:val="004F010B"/>
    <w:rsid w:val="004F0545"/>
    <w:rsid w:val="00514432"/>
    <w:rsid w:val="005175DF"/>
    <w:rsid w:val="00524080"/>
    <w:rsid w:val="005313E4"/>
    <w:rsid w:val="0055477A"/>
    <w:rsid w:val="00593A14"/>
    <w:rsid w:val="005C4A46"/>
    <w:rsid w:val="005D63CC"/>
    <w:rsid w:val="005E508A"/>
    <w:rsid w:val="005E7E81"/>
    <w:rsid w:val="006851E4"/>
    <w:rsid w:val="006C1427"/>
    <w:rsid w:val="007109C9"/>
    <w:rsid w:val="00717DB4"/>
    <w:rsid w:val="00726513"/>
    <w:rsid w:val="007365F8"/>
    <w:rsid w:val="00742F8A"/>
    <w:rsid w:val="00766645"/>
    <w:rsid w:val="00772AF6"/>
    <w:rsid w:val="0077558B"/>
    <w:rsid w:val="007B1A21"/>
    <w:rsid w:val="007C00F5"/>
    <w:rsid w:val="008072FA"/>
    <w:rsid w:val="008349E2"/>
    <w:rsid w:val="00854180"/>
    <w:rsid w:val="00856186"/>
    <w:rsid w:val="00897D06"/>
    <w:rsid w:val="008A3D86"/>
    <w:rsid w:val="00960A0A"/>
    <w:rsid w:val="009632EF"/>
    <w:rsid w:val="009A5427"/>
    <w:rsid w:val="009B6F08"/>
    <w:rsid w:val="009E4C96"/>
    <w:rsid w:val="00A0511F"/>
    <w:rsid w:val="00A22AF6"/>
    <w:rsid w:val="00AE40B5"/>
    <w:rsid w:val="00B466B4"/>
    <w:rsid w:val="00B66131"/>
    <w:rsid w:val="00BD4F26"/>
    <w:rsid w:val="00C15169"/>
    <w:rsid w:val="00C411A0"/>
    <w:rsid w:val="00C876F7"/>
    <w:rsid w:val="00CA71C0"/>
    <w:rsid w:val="00CE386A"/>
    <w:rsid w:val="00D52AAA"/>
    <w:rsid w:val="00D93127"/>
    <w:rsid w:val="00D94BDF"/>
    <w:rsid w:val="00DA565C"/>
    <w:rsid w:val="00DC0557"/>
    <w:rsid w:val="00E12D3E"/>
    <w:rsid w:val="00E46293"/>
    <w:rsid w:val="00E55462"/>
    <w:rsid w:val="00E66161"/>
    <w:rsid w:val="00EC35BE"/>
    <w:rsid w:val="00ED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064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0648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unhideWhenUsed/>
    <w:rsid w:val="00020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BAC5C-578E-4F5C-B5F2-CF60CE538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Szilágyiné Csollák Klára</cp:lastModifiedBy>
  <cp:revision>2</cp:revision>
  <cp:lastPrinted>2020-03-11T07:58:00Z</cp:lastPrinted>
  <dcterms:created xsi:type="dcterms:W3CDTF">2022-11-07T11:24:00Z</dcterms:created>
  <dcterms:modified xsi:type="dcterms:W3CDTF">2022-11-07T11:24:00Z</dcterms:modified>
</cp:coreProperties>
</file>