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431"/>
        <w:gridCol w:w="1888"/>
      </w:tblGrid>
      <w:tr w:rsidR="0041637B" w:rsidTr="00E91381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662EB9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6203</wp:posOffset>
                  </wp:positionV>
                  <wp:extent cx="1189355" cy="1423035"/>
                  <wp:effectExtent l="0" t="0" r="0" b="5715"/>
                  <wp:wrapNone/>
                  <wp:docPr id="1" name="Kép 1" descr="Farkas_fénykép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kas_fénykép_v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" r="66597" b="36177"/>
                          <a:stretch/>
                        </pic:blipFill>
                        <pic:spPr bwMode="auto">
                          <a:xfrm>
                            <a:off x="0" y="0"/>
                            <a:ext cx="118935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637B" w:rsidTr="00E91381">
        <w:tc>
          <w:tcPr>
            <w:tcW w:w="4380" w:type="dxa"/>
          </w:tcPr>
          <w:p w:rsidR="0041637B" w:rsidRPr="007B1A21" w:rsidRDefault="00E91381" w:rsidP="00182917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Farkas Tibor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2917" w:rsidRPr="00182917">
              <w:rPr>
                <w:rFonts w:ascii="Verdana" w:hAnsi="Verdana"/>
                <w:sz w:val="20"/>
                <w:szCs w:val="20"/>
              </w:rPr>
              <w:t>1101 B</w:t>
            </w:r>
            <w:r w:rsidR="00182917">
              <w:rPr>
                <w:rFonts w:ascii="Verdana" w:hAnsi="Verdana"/>
                <w:sz w:val="20"/>
                <w:szCs w:val="20"/>
              </w:rPr>
              <w:t>udapest</w:t>
            </w:r>
            <w:r w:rsidR="00182917" w:rsidRPr="00182917">
              <w:rPr>
                <w:rFonts w:ascii="Verdana" w:hAnsi="Verdana"/>
                <w:sz w:val="20"/>
                <w:szCs w:val="20"/>
              </w:rPr>
              <w:t>,</w:t>
            </w:r>
            <w:r w:rsidR="00182917">
              <w:rPr>
                <w:rFonts w:ascii="Verdana" w:hAnsi="Verdana"/>
                <w:sz w:val="20"/>
                <w:szCs w:val="20"/>
              </w:rPr>
              <w:t xml:space="preserve"> Hungária krt. 9-11.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farkas.tibor@uni-nke.hu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41637B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432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000 / </w:t>
            </w:r>
            <w:r>
              <w:rPr>
                <w:rFonts w:ascii="Verdana" w:hAnsi="Verdana"/>
                <w:sz w:val="20"/>
                <w:szCs w:val="20"/>
              </w:rPr>
              <w:t>29289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Eger, 1981.</w:t>
            </w:r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bookmarkStart w:id="0" w:name="_GoBack"/>
        <w:bookmarkEnd w:id="0"/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MUNKAHELYEK </w:t>
            </w:r>
            <w:proofErr w:type="gramStart"/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ÉS</w:t>
            </w:r>
            <w:proofErr w:type="gramEnd"/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2004–2005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  <w:r w:rsidRPr="00FA008F">
              <w:rPr>
                <w:rFonts w:ascii="Verdana" w:hAnsi="Verdana"/>
                <w:sz w:val="20"/>
                <w:szCs w:val="20"/>
              </w:rPr>
              <w:t>MH 43. Vezetéstámogató Zászlóalj, Végrehajtó alegységek, Híradó század, 2. Alaphírközpont szakasz (szakaszparancsnok)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2005–2006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  <w:r w:rsidRPr="00FA008F">
              <w:rPr>
                <w:rFonts w:ascii="Verdana" w:hAnsi="Verdana"/>
                <w:sz w:val="20"/>
                <w:szCs w:val="20"/>
              </w:rPr>
              <w:t xml:space="preserve">MH Híradó és Informatikai Parancsnokság, Végrehajtó alegységek, Országos Hálózatfelügyeleti </w:t>
            </w:r>
            <w:proofErr w:type="spellStart"/>
            <w:r w:rsidRPr="00FA008F">
              <w:rPr>
                <w:rFonts w:ascii="Verdana" w:hAnsi="Verdana"/>
                <w:sz w:val="20"/>
                <w:szCs w:val="20"/>
              </w:rPr>
              <w:t>Főközpont</w:t>
            </w:r>
            <w:proofErr w:type="spellEnd"/>
            <w:r w:rsidRPr="00FA008F">
              <w:rPr>
                <w:rFonts w:ascii="Verdana" w:hAnsi="Verdana"/>
                <w:sz w:val="20"/>
                <w:szCs w:val="20"/>
              </w:rPr>
              <w:t>, Tartalék Hálózati Főfelügyelet HM-I (informatikai ügyeletes)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2007</w:t>
            </w:r>
          </w:p>
          <w:p w:rsidR="00FA008F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FA008F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FA008F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FA008F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2007-2011</w:t>
            </w:r>
          </w:p>
          <w:p w:rsidR="00FA008F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FA008F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FA008F" w:rsidRPr="00C96816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  <w:r w:rsidRPr="00FA008F">
              <w:rPr>
                <w:rFonts w:ascii="Verdana" w:hAnsi="Verdana"/>
                <w:sz w:val="20"/>
                <w:szCs w:val="20"/>
              </w:rPr>
              <w:t xml:space="preserve">MH Támogató Dandár, Végrehajtó szervek, MH Híradó és Informatikai </w:t>
            </w:r>
            <w:proofErr w:type="spellStart"/>
            <w:r w:rsidRPr="00FA008F">
              <w:rPr>
                <w:rFonts w:ascii="Verdana" w:hAnsi="Verdana"/>
                <w:sz w:val="20"/>
                <w:szCs w:val="20"/>
              </w:rPr>
              <w:t>Rendszerfőközpont</w:t>
            </w:r>
            <w:proofErr w:type="spellEnd"/>
            <w:r w:rsidRPr="00FA008F">
              <w:rPr>
                <w:rFonts w:ascii="Verdana" w:hAnsi="Verdana"/>
                <w:sz w:val="20"/>
                <w:szCs w:val="20"/>
              </w:rPr>
              <w:t xml:space="preserve">, Országos Hálózatfelügyeleti </w:t>
            </w:r>
            <w:proofErr w:type="spellStart"/>
            <w:r w:rsidRPr="00FA008F">
              <w:rPr>
                <w:rFonts w:ascii="Verdana" w:hAnsi="Verdana"/>
                <w:sz w:val="20"/>
                <w:szCs w:val="20"/>
              </w:rPr>
              <w:t>Főközpont</w:t>
            </w:r>
            <w:proofErr w:type="spellEnd"/>
            <w:r w:rsidRPr="00FA008F">
              <w:rPr>
                <w:rFonts w:ascii="Verdana" w:hAnsi="Verdana"/>
                <w:sz w:val="20"/>
                <w:szCs w:val="20"/>
              </w:rPr>
              <w:t xml:space="preserve">, Rendszer </w:t>
            </w:r>
            <w:proofErr w:type="spellStart"/>
            <w:r w:rsidRPr="00FA008F">
              <w:rPr>
                <w:rFonts w:ascii="Verdana" w:hAnsi="Verdana"/>
                <w:sz w:val="20"/>
                <w:szCs w:val="20"/>
              </w:rPr>
              <w:t>főfelügyelet</w:t>
            </w:r>
            <w:proofErr w:type="spellEnd"/>
            <w:r w:rsidRPr="00FA008F">
              <w:rPr>
                <w:rFonts w:ascii="Verdana" w:hAnsi="Verdana"/>
                <w:sz w:val="20"/>
                <w:szCs w:val="20"/>
              </w:rPr>
              <w:t xml:space="preserve"> (informatikai rendszer-</w:t>
            </w:r>
            <w:proofErr w:type="spellStart"/>
            <w:r w:rsidRPr="00FA008F">
              <w:rPr>
                <w:rFonts w:ascii="Verdana" w:hAnsi="Verdana"/>
                <w:sz w:val="20"/>
                <w:szCs w:val="20"/>
              </w:rPr>
              <w:t>főügyeletes</w:t>
            </w:r>
            <w:proofErr w:type="spellEnd"/>
            <w:r w:rsidRPr="00FA008F">
              <w:rPr>
                <w:rFonts w:ascii="Verdana" w:hAnsi="Verdana"/>
                <w:sz w:val="20"/>
                <w:szCs w:val="20"/>
              </w:rPr>
              <w:t>)</w:t>
            </w:r>
          </w:p>
          <w:p w:rsidR="00FA008F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  <w:r w:rsidRPr="00FA008F">
              <w:rPr>
                <w:rFonts w:ascii="Verdana" w:hAnsi="Verdana"/>
                <w:sz w:val="20"/>
                <w:szCs w:val="20"/>
              </w:rPr>
              <w:t>Zrínyi Miklós Nemzetvédelmi Egyetem, Bolyai János Katonai Műszaki Kar, Informatikai és Hírközlési Intézet, Híradó Tanszék (tanársegéd, adjunktus)</w:t>
            </w:r>
          </w:p>
          <w:p w:rsidR="00FA008F" w:rsidRPr="005710DF" w:rsidRDefault="00FA008F" w:rsidP="00C24790">
            <w:pPr>
              <w:rPr>
                <w:rFonts w:ascii="Verdana" w:hAnsi="Verdana"/>
                <w:sz w:val="20"/>
                <w:szCs w:val="20"/>
              </w:rPr>
            </w:pPr>
            <w:r w:rsidRPr="00FA008F">
              <w:rPr>
                <w:rFonts w:ascii="Verdana" w:hAnsi="Verdana"/>
                <w:sz w:val="20"/>
                <w:szCs w:val="20"/>
              </w:rPr>
              <w:t>Nemzeti Közszolgálati Egyetem, Hadtudományi és Honvédtisztképző Kar, Katonai Üzemeltető Intézet, Híradó Tanszék (adjunktus</w:t>
            </w:r>
            <w:r>
              <w:rPr>
                <w:rFonts w:ascii="Verdana" w:hAnsi="Verdana"/>
                <w:sz w:val="20"/>
                <w:szCs w:val="20"/>
              </w:rPr>
              <w:t>, e. docens</w:t>
            </w:r>
            <w:r w:rsidRPr="00FA008F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7020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C2BE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1995–1999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C2BE7" w:rsidP="003C2BE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2BE7">
              <w:rPr>
                <w:rFonts w:ascii="Verdana" w:hAnsi="Verdana"/>
                <w:sz w:val="20"/>
                <w:szCs w:val="20"/>
              </w:rPr>
              <w:t>Lenkey</w:t>
            </w:r>
            <w:proofErr w:type="spellEnd"/>
            <w:r w:rsidRPr="003C2BE7">
              <w:rPr>
                <w:rFonts w:ascii="Verdana" w:hAnsi="Verdana"/>
                <w:sz w:val="20"/>
                <w:szCs w:val="20"/>
              </w:rPr>
              <w:t xml:space="preserve"> János Honvéd Középiskola és Kollégium</w:t>
            </w:r>
            <w:r>
              <w:rPr>
                <w:rFonts w:ascii="Verdana" w:hAnsi="Verdana"/>
                <w:sz w:val="20"/>
                <w:szCs w:val="20"/>
              </w:rPr>
              <w:t>, érettségi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C2BE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1999–2004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C2BE7" w:rsidP="003C2BE7">
            <w:pPr>
              <w:rPr>
                <w:rFonts w:ascii="Verdana" w:hAnsi="Verdana"/>
                <w:sz w:val="20"/>
                <w:szCs w:val="20"/>
              </w:rPr>
            </w:pPr>
            <w:r w:rsidRPr="003C2BE7">
              <w:rPr>
                <w:rFonts w:ascii="Verdana" w:hAnsi="Verdana"/>
                <w:sz w:val="20"/>
                <w:szCs w:val="20"/>
              </w:rPr>
              <w:t>Zrínyi Miklós Nemzetvédelmi Egyetem, Vezetés- és Szervezéstudományi Kar,</w:t>
            </w:r>
            <w:r>
              <w:rPr>
                <w:rFonts w:ascii="Verdana" w:hAnsi="Verdana"/>
                <w:sz w:val="20"/>
                <w:szCs w:val="20"/>
              </w:rPr>
              <w:t xml:space="preserve"> Haditechnikai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menedzser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szak, K</w:t>
            </w:r>
            <w:r w:rsidRPr="003C2BE7">
              <w:rPr>
                <w:rFonts w:ascii="Verdana" w:hAnsi="Verdana"/>
                <w:sz w:val="20"/>
                <w:szCs w:val="20"/>
              </w:rPr>
              <w:t>atonai Kommunikác</w:t>
            </w:r>
            <w:r>
              <w:rPr>
                <w:rFonts w:ascii="Verdana" w:hAnsi="Verdana"/>
                <w:sz w:val="20"/>
                <w:szCs w:val="20"/>
              </w:rPr>
              <w:t>iós Rendszerszervező szakirány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C2BE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C2BE7" w:rsidP="00C24790">
            <w:pPr>
              <w:rPr>
                <w:rFonts w:ascii="Verdana" w:hAnsi="Verdana"/>
                <w:sz w:val="20"/>
                <w:szCs w:val="20"/>
              </w:rPr>
            </w:pPr>
            <w:r w:rsidRPr="003C2BE7">
              <w:rPr>
                <w:rFonts w:ascii="Verdana" w:hAnsi="Verdana"/>
                <w:sz w:val="20"/>
                <w:szCs w:val="20"/>
              </w:rPr>
              <w:t>Zrínyi Miklós Nemzetvédelmi Egyetem, Hadtudományi Dokt</w:t>
            </w:r>
            <w:r>
              <w:rPr>
                <w:rFonts w:ascii="Verdana" w:hAnsi="Verdana"/>
                <w:sz w:val="20"/>
                <w:szCs w:val="20"/>
              </w:rPr>
              <w:t>ori Iskola, PhD képzés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2"/>
        <w:gridCol w:w="7"/>
        <w:gridCol w:w="6998"/>
      </w:tblGrid>
      <w:tr w:rsidR="00333A5C" w:rsidRPr="00C96816" w:rsidTr="00CB3E1E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CB3E1E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B3E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CB3E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PhD; Hadtudományok</w:t>
            </w:r>
          </w:p>
        </w:tc>
      </w:tr>
      <w:tr w:rsidR="00333A5C" w:rsidRPr="005710DF" w:rsidTr="00CB3E1E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B3E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CB3E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Habilitáció; Katonai műszaki tudományok</w:t>
            </w:r>
          </w:p>
        </w:tc>
      </w:tr>
      <w:tr w:rsidR="00333A5C" w:rsidRPr="005710DF" w:rsidTr="00CB3E1E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B3E1E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A1339F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39F" w:rsidRDefault="00A1339F" w:rsidP="00A133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A1339F" w:rsidRPr="00A1339F" w:rsidRDefault="00A1339F" w:rsidP="00A1339F">
            <w:pPr>
              <w:rPr>
                <w:rFonts w:ascii="Verdana" w:hAnsi="Verdana"/>
                <w:sz w:val="20"/>
                <w:szCs w:val="20"/>
              </w:rPr>
            </w:pPr>
            <w:r w:rsidRPr="00A1339F">
              <w:rPr>
                <w:rFonts w:ascii="Verdana" w:hAnsi="Verdana"/>
                <w:sz w:val="20"/>
                <w:szCs w:val="20"/>
              </w:rPr>
              <w:t>Hírvillám szakmai tudományos folyóirat, szerkesztőbizottsági tag</w:t>
            </w:r>
          </w:p>
        </w:tc>
      </w:tr>
      <w:tr w:rsidR="00A1339F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39F" w:rsidRPr="00C96816" w:rsidRDefault="00A1339F" w:rsidP="00A133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A1339F" w:rsidRPr="00C96816" w:rsidRDefault="00A1339F" w:rsidP="00A1339F">
            <w:pPr>
              <w:rPr>
                <w:rFonts w:ascii="Verdana" w:hAnsi="Verdana"/>
                <w:sz w:val="20"/>
                <w:szCs w:val="20"/>
              </w:rPr>
            </w:pPr>
            <w:r w:rsidRPr="00A1339F">
              <w:rPr>
                <w:rFonts w:ascii="Verdana" w:hAnsi="Verdana"/>
                <w:sz w:val="20"/>
                <w:szCs w:val="20"/>
              </w:rPr>
              <w:t>Hadmérnök tudományos folyóirat, főszerkesztő</w:t>
            </w:r>
          </w:p>
        </w:tc>
      </w:tr>
      <w:tr w:rsidR="00A1339F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39F" w:rsidRPr="00C96816" w:rsidRDefault="00A1339F" w:rsidP="00A133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A1339F" w:rsidRPr="00C96816" w:rsidRDefault="00A1339F" w:rsidP="00A1339F">
            <w:pPr>
              <w:rPr>
                <w:rFonts w:ascii="Verdana" w:hAnsi="Verdana"/>
                <w:sz w:val="20"/>
                <w:szCs w:val="20"/>
              </w:rPr>
            </w:pPr>
            <w:r w:rsidRPr="00182917">
              <w:rPr>
                <w:rFonts w:ascii="Verdana" w:hAnsi="Verdana"/>
                <w:sz w:val="20"/>
                <w:szCs w:val="20"/>
              </w:rPr>
              <w:t xml:space="preserve">Science and </w:t>
            </w:r>
            <w:proofErr w:type="spellStart"/>
            <w:r w:rsidRPr="00182917">
              <w:rPr>
                <w:rFonts w:ascii="Verdana" w:hAnsi="Verdana"/>
                <w:sz w:val="20"/>
                <w:szCs w:val="20"/>
              </w:rPr>
              <w:t>Technology</w:t>
            </w:r>
            <w:proofErr w:type="spellEnd"/>
            <w:r w:rsidRPr="00182917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182917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182917">
              <w:rPr>
                <w:rFonts w:ascii="Verdana" w:hAnsi="Verdana"/>
                <w:sz w:val="20"/>
                <w:szCs w:val="20"/>
              </w:rPr>
              <w:t xml:space="preserve"> Air </w:t>
            </w:r>
            <w:proofErr w:type="spellStart"/>
            <w:r w:rsidRPr="00182917">
              <w:rPr>
                <w:rFonts w:ascii="Verdana" w:hAnsi="Verdana"/>
                <w:sz w:val="20"/>
                <w:szCs w:val="20"/>
              </w:rPr>
              <w:t>Force</w:t>
            </w:r>
            <w:proofErr w:type="spellEnd"/>
            <w:r w:rsidRPr="00182917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182917">
              <w:rPr>
                <w:rFonts w:ascii="Verdana" w:hAnsi="Verdana"/>
                <w:sz w:val="20"/>
                <w:szCs w:val="20"/>
              </w:rPr>
              <w:t>Ukraine</w:t>
            </w:r>
            <w:proofErr w:type="spellEnd"/>
            <w:r w:rsidRPr="00182917">
              <w:rPr>
                <w:rFonts w:ascii="Verdana" w:hAnsi="Verdana"/>
                <w:sz w:val="20"/>
                <w:szCs w:val="20"/>
              </w:rPr>
              <w:t xml:space="preserve"> (Ivan </w:t>
            </w:r>
            <w:proofErr w:type="spellStart"/>
            <w:r w:rsidRPr="00182917">
              <w:rPr>
                <w:rFonts w:ascii="Verdana" w:hAnsi="Verdana"/>
                <w:sz w:val="20"/>
                <w:szCs w:val="20"/>
              </w:rPr>
              <w:t>Kozhedub</w:t>
            </w:r>
            <w:proofErr w:type="spellEnd"/>
            <w:r w:rsidRPr="00182917">
              <w:rPr>
                <w:rFonts w:ascii="Verdana" w:hAnsi="Verdana"/>
                <w:sz w:val="20"/>
                <w:szCs w:val="20"/>
              </w:rPr>
              <w:t xml:space="preserve"> National Air </w:t>
            </w:r>
            <w:proofErr w:type="spellStart"/>
            <w:r w:rsidRPr="00182917">
              <w:rPr>
                <w:rFonts w:ascii="Verdana" w:hAnsi="Verdana"/>
                <w:sz w:val="20"/>
                <w:szCs w:val="20"/>
              </w:rPr>
              <w:t>Force</w:t>
            </w:r>
            <w:proofErr w:type="spellEnd"/>
            <w:r w:rsidRPr="00182917">
              <w:rPr>
                <w:rFonts w:ascii="Verdana" w:hAnsi="Verdana"/>
                <w:sz w:val="20"/>
                <w:szCs w:val="20"/>
              </w:rPr>
              <w:t xml:space="preserve"> University) tudományos folyóirat szerkesztőbizottsági tag</w:t>
            </w:r>
          </w:p>
        </w:tc>
      </w:tr>
      <w:tr w:rsidR="00A1339F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39F" w:rsidRPr="00C96816" w:rsidRDefault="00A1339F" w:rsidP="00A133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A1339F" w:rsidRPr="00C96816" w:rsidRDefault="00A1339F" w:rsidP="00A1339F">
            <w:pPr>
              <w:rPr>
                <w:rFonts w:ascii="Verdana" w:hAnsi="Verdana"/>
                <w:sz w:val="20"/>
                <w:szCs w:val="20"/>
              </w:rPr>
            </w:pPr>
            <w:r w:rsidRPr="00182917">
              <w:rPr>
                <w:rFonts w:ascii="Verdana" w:hAnsi="Verdana"/>
                <w:sz w:val="20"/>
                <w:szCs w:val="20"/>
              </w:rPr>
              <w:t>Védelmi Infokommunikációs Rendszertervező Szak, Kommunikációs specializáció, specializáció-felelős</w:t>
            </w:r>
          </w:p>
        </w:tc>
      </w:tr>
      <w:tr w:rsidR="00A1339F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39F" w:rsidRPr="00C96816" w:rsidRDefault="00A1339F" w:rsidP="00A133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2018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A1339F" w:rsidRPr="00182917" w:rsidRDefault="00A1339F" w:rsidP="00A1339F">
            <w:pPr>
              <w:rPr>
                <w:rFonts w:ascii="Verdana" w:hAnsi="Verdana"/>
                <w:sz w:val="20"/>
                <w:szCs w:val="20"/>
              </w:rPr>
            </w:pPr>
            <w:r w:rsidRPr="00182917">
              <w:rPr>
                <w:rFonts w:ascii="Verdana" w:hAnsi="Verdana"/>
                <w:sz w:val="20"/>
                <w:szCs w:val="20"/>
              </w:rPr>
              <w:t>Katonai Üzemeltető Alapképzési Szak, szakfelelős</w:t>
            </w:r>
          </w:p>
        </w:tc>
      </w:tr>
      <w:tr w:rsidR="00FD1D3A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3A" w:rsidRDefault="00FD1D3A" w:rsidP="00FD1D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D1D3A" w:rsidRPr="00FD1D3A" w:rsidRDefault="00FD1D3A" w:rsidP="00FD1D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1D3A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683" w:rsidRDefault="00DE5683" w:rsidP="00FD1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D1D3A" w:rsidRPr="00FD1D3A" w:rsidRDefault="00DE5683" w:rsidP="00FD1D3A">
            <w:pPr>
              <w:rPr>
                <w:rFonts w:ascii="Verdana" w:hAnsi="Verdana"/>
                <w:sz w:val="20"/>
                <w:szCs w:val="20"/>
              </w:rPr>
            </w:pPr>
            <w:r w:rsidRPr="00DE5683">
              <w:rPr>
                <w:rFonts w:ascii="Verdana" w:hAnsi="Verdana"/>
                <w:sz w:val="20"/>
                <w:szCs w:val="20"/>
              </w:rPr>
              <w:t>TECH_08-D5/2-2008-0050 szerződésszámú TGYDGL09 „Telepíthető gyorsdiagnosztikai laboratórium” posztdoktori pályázat -kutató</w:t>
            </w:r>
          </w:p>
        </w:tc>
      </w:tr>
      <w:tr w:rsidR="00DE5683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683" w:rsidRDefault="00DE5683" w:rsidP="00FD1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2019</w:t>
            </w:r>
          </w:p>
          <w:p w:rsidR="00DE5683" w:rsidRPr="00DE5683" w:rsidRDefault="00DE5683" w:rsidP="00DE5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:rsidR="00DE5683" w:rsidRPr="00DE5683" w:rsidRDefault="00DE5683" w:rsidP="00DE568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DE5683" w:rsidRPr="00DE5683" w:rsidRDefault="00DE5683" w:rsidP="00DE5683">
            <w:pPr>
              <w:rPr>
                <w:rFonts w:ascii="Verdana" w:hAnsi="Verdana"/>
                <w:sz w:val="20"/>
                <w:szCs w:val="20"/>
              </w:rPr>
            </w:pPr>
            <w:r w:rsidRPr="00DE5683">
              <w:rPr>
                <w:rFonts w:ascii="Verdana" w:hAnsi="Verdana"/>
                <w:sz w:val="20"/>
                <w:szCs w:val="20"/>
              </w:rPr>
              <w:t>MTA Bolyai János Kutatási Ösztöndíj</w:t>
            </w:r>
          </w:p>
          <w:p w:rsidR="00DE5683" w:rsidRPr="00DE5683" w:rsidRDefault="00DE5683" w:rsidP="00DE5683">
            <w:pPr>
              <w:rPr>
                <w:rFonts w:ascii="Verdana" w:hAnsi="Verdana"/>
                <w:sz w:val="20"/>
                <w:szCs w:val="20"/>
              </w:rPr>
            </w:pPr>
            <w:r w:rsidRPr="00DE5683">
              <w:rPr>
                <w:rFonts w:ascii="Verdana" w:hAnsi="Verdana"/>
                <w:sz w:val="20"/>
                <w:szCs w:val="20"/>
              </w:rPr>
              <w:t>Emberi Erőforrás Minisztériuma, Új Nemzeti Kiválóság Program (ÚNKP-17-4-3-NKE-76) -kutató</w:t>
            </w:r>
          </w:p>
          <w:p w:rsidR="00DE5683" w:rsidRPr="00FD1D3A" w:rsidRDefault="00DE5683" w:rsidP="00FD1D3A">
            <w:pPr>
              <w:rPr>
                <w:rFonts w:ascii="Verdana" w:hAnsi="Verdana"/>
                <w:sz w:val="20"/>
                <w:szCs w:val="20"/>
              </w:rPr>
            </w:pPr>
            <w:r w:rsidRPr="00DE5683">
              <w:rPr>
                <w:rFonts w:ascii="Verdana" w:hAnsi="Verdana"/>
                <w:sz w:val="20"/>
                <w:szCs w:val="20"/>
              </w:rPr>
              <w:t>Emberi Erőforrás Minisztériuma, Új Nemzeti Kiválóság Program Bol</w:t>
            </w:r>
            <w:r>
              <w:rPr>
                <w:rFonts w:ascii="Verdana" w:hAnsi="Verdana"/>
                <w:sz w:val="20"/>
                <w:szCs w:val="20"/>
              </w:rPr>
              <w:t>yai+ (ÚNKP-18-4-NKE-78) -kutató</w:t>
            </w:r>
          </w:p>
        </w:tc>
      </w:tr>
      <w:tr w:rsidR="00DE5683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683" w:rsidRDefault="00DE5683" w:rsidP="00FD1D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DE5683" w:rsidRPr="00FD1D3A" w:rsidRDefault="00DE5683" w:rsidP="00FD1D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683" w:rsidRPr="00FD1D3A" w:rsidTr="00133EE2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683" w:rsidRDefault="00DE5683" w:rsidP="00133E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DE5683" w:rsidRPr="00FD1D3A" w:rsidRDefault="00DE5683" w:rsidP="00133EE2">
            <w:pPr>
              <w:rPr>
                <w:rFonts w:ascii="Verdana" w:hAnsi="Verdana"/>
                <w:sz w:val="20"/>
                <w:szCs w:val="20"/>
              </w:rPr>
            </w:pPr>
            <w:r w:rsidRPr="00FD1D3A">
              <w:rPr>
                <w:rFonts w:ascii="Verdana" w:hAnsi="Verdana"/>
                <w:sz w:val="20"/>
                <w:szCs w:val="20"/>
              </w:rPr>
              <w:t>A Kar Kiváló Oktatója</w:t>
            </w:r>
          </w:p>
        </w:tc>
      </w:tr>
      <w:tr w:rsidR="00DE5683" w:rsidRPr="00FD1D3A" w:rsidTr="00133EE2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683" w:rsidRDefault="00DE5683" w:rsidP="00133E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DE5683" w:rsidRPr="00FD1D3A" w:rsidRDefault="00DE5683" w:rsidP="00133EE2">
            <w:pPr>
              <w:rPr>
                <w:rFonts w:ascii="Verdana" w:hAnsi="Verdana"/>
                <w:sz w:val="20"/>
                <w:szCs w:val="20"/>
              </w:rPr>
            </w:pPr>
            <w:r w:rsidRPr="00FD1D3A">
              <w:rPr>
                <w:rFonts w:ascii="Verdana" w:hAnsi="Verdana"/>
                <w:sz w:val="20"/>
                <w:szCs w:val="20"/>
              </w:rPr>
              <w:t>Honvédelmi M</w:t>
            </w:r>
            <w:r w:rsidR="00063856">
              <w:rPr>
                <w:rFonts w:ascii="Verdana" w:hAnsi="Verdana"/>
                <w:sz w:val="20"/>
                <w:szCs w:val="20"/>
              </w:rPr>
              <w:t>iniszter elismerése</w:t>
            </w:r>
          </w:p>
        </w:tc>
      </w:tr>
      <w:tr w:rsidR="00FD1D3A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3A" w:rsidRDefault="00FD1D3A" w:rsidP="00FD1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D1D3A" w:rsidRPr="00FD1D3A" w:rsidRDefault="00FD1D3A" w:rsidP="00FD1D3A">
            <w:pPr>
              <w:rPr>
                <w:rFonts w:ascii="Verdana" w:hAnsi="Verdana"/>
                <w:sz w:val="20"/>
                <w:szCs w:val="20"/>
              </w:rPr>
            </w:pPr>
            <w:r w:rsidRPr="00FD1D3A">
              <w:rPr>
                <w:rFonts w:ascii="Verdana" w:hAnsi="Verdana"/>
                <w:sz w:val="20"/>
                <w:szCs w:val="20"/>
              </w:rPr>
              <w:t>Dékáni elismerés</w:t>
            </w:r>
          </w:p>
        </w:tc>
      </w:tr>
      <w:tr w:rsidR="00FD1D3A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3A" w:rsidRDefault="00FD1D3A" w:rsidP="00FD1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D1D3A" w:rsidRPr="00FD1D3A" w:rsidRDefault="00FD1D3A" w:rsidP="00FD1D3A">
            <w:pPr>
              <w:rPr>
                <w:rFonts w:ascii="Verdana" w:hAnsi="Verdana"/>
                <w:sz w:val="20"/>
                <w:szCs w:val="20"/>
              </w:rPr>
            </w:pPr>
            <w:r w:rsidRPr="00FD1D3A">
              <w:rPr>
                <w:rFonts w:ascii="Verdana" w:hAnsi="Verdana"/>
                <w:sz w:val="20"/>
                <w:szCs w:val="20"/>
              </w:rPr>
              <w:t>Tiszti Szolgálati Jel III. fokozata</w:t>
            </w:r>
          </w:p>
        </w:tc>
      </w:tr>
      <w:tr w:rsidR="00FD1D3A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3A" w:rsidRDefault="00FD1D3A" w:rsidP="00FD1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D1D3A" w:rsidRPr="00FD1D3A" w:rsidRDefault="00FD1D3A" w:rsidP="00FD1D3A">
            <w:pPr>
              <w:rPr>
                <w:rFonts w:ascii="Verdana" w:hAnsi="Verdana"/>
                <w:sz w:val="20"/>
                <w:szCs w:val="20"/>
              </w:rPr>
            </w:pPr>
            <w:r w:rsidRPr="00FD1D3A">
              <w:rPr>
                <w:rFonts w:ascii="Verdana" w:hAnsi="Verdana"/>
                <w:sz w:val="20"/>
                <w:szCs w:val="20"/>
              </w:rPr>
              <w:t>Zrínyi pajzs, rektori elismerő oklevél</w:t>
            </w:r>
          </w:p>
        </w:tc>
      </w:tr>
      <w:tr w:rsidR="00FD1D3A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3A" w:rsidRDefault="00B051FB" w:rsidP="00FD1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D1D3A" w:rsidRPr="00FD1D3A" w:rsidRDefault="00FD1D3A" w:rsidP="00FD1D3A">
            <w:pPr>
              <w:rPr>
                <w:rFonts w:ascii="Verdana" w:hAnsi="Verdana"/>
                <w:sz w:val="20"/>
                <w:szCs w:val="20"/>
              </w:rPr>
            </w:pPr>
            <w:r w:rsidRPr="00FD1D3A">
              <w:rPr>
                <w:rFonts w:ascii="Verdana" w:hAnsi="Verdana"/>
                <w:sz w:val="20"/>
                <w:szCs w:val="20"/>
              </w:rPr>
              <w:t>Szolgálati érdemjel bronz fokozata</w:t>
            </w:r>
          </w:p>
        </w:tc>
      </w:tr>
      <w:tr w:rsidR="00FD1D3A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3A" w:rsidRDefault="00B051FB" w:rsidP="00FD1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D1D3A" w:rsidRPr="00FD1D3A" w:rsidRDefault="00FD1D3A" w:rsidP="00FD1D3A">
            <w:pPr>
              <w:rPr>
                <w:rFonts w:ascii="Verdana" w:hAnsi="Verdana"/>
                <w:sz w:val="20"/>
                <w:szCs w:val="20"/>
              </w:rPr>
            </w:pPr>
            <w:r w:rsidRPr="00FD1D3A">
              <w:rPr>
                <w:rFonts w:ascii="Verdana" w:hAnsi="Verdana"/>
                <w:sz w:val="20"/>
                <w:szCs w:val="20"/>
              </w:rPr>
              <w:t xml:space="preserve">Zrínyi emlékérem és oklevél </w:t>
            </w:r>
          </w:p>
        </w:tc>
      </w:tr>
      <w:tr w:rsidR="00FD1D3A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3A" w:rsidRDefault="00B051FB" w:rsidP="00FD1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D1D3A" w:rsidRPr="00FD1D3A" w:rsidRDefault="00FD1D3A" w:rsidP="00FD1D3A">
            <w:pPr>
              <w:rPr>
                <w:rFonts w:ascii="Verdana" w:hAnsi="Verdana"/>
                <w:sz w:val="20"/>
                <w:szCs w:val="20"/>
              </w:rPr>
            </w:pPr>
            <w:r w:rsidRPr="00FD1D3A">
              <w:rPr>
                <w:rFonts w:ascii="Verdana" w:hAnsi="Verdana"/>
                <w:sz w:val="20"/>
                <w:szCs w:val="20"/>
              </w:rPr>
              <w:t>Zrínyi emlékplakett</w:t>
            </w:r>
          </w:p>
        </w:tc>
      </w:tr>
      <w:tr w:rsidR="00FD1D3A" w:rsidRPr="00C96816" w:rsidTr="00CB3E1E"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3A" w:rsidRDefault="00B051FB" w:rsidP="00FD1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D1D3A" w:rsidRPr="00FD1D3A" w:rsidRDefault="00FD1D3A" w:rsidP="00FD1D3A">
            <w:pPr>
              <w:rPr>
                <w:rFonts w:ascii="Verdana" w:hAnsi="Verdana"/>
                <w:sz w:val="20"/>
                <w:szCs w:val="20"/>
              </w:rPr>
            </w:pPr>
            <w:r w:rsidRPr="00FD1D3A">
              <w:rPr>
                <w:rFonts w:ascii="Verdana" w:hAnsi="Verdana"/>
                <w:sz w:val="20"/>
                <w:szCs w:val="20"/>
              </w:rPr>
              <w:t>Zrínyi-emlékgyűrű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5"/>
        <w:gridCol w:w="7012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2451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2451C" w:rsidP="00C24790">
            <w:pPr>
              <w:rPr>
                <w:rFonts w:ascii="Verdana" w:hAnsi="Verdana"/>
                <w:sz w:val="20"/>
                <w:szCs w:val="20"/>
              </w:rPr>
            </w:pPr>
            <w:r w:rsidRPr="0082451C">
              <w:rPr>
                <w:rFonts w:ascii="Verdana" w:hAnsi="Verdana"/>
                <w:sz w:val="20"/>
                <w:szCs w:val="20"/>
              </w:rPr>
              <w:t>Angol felsőfokú „C” típusú, katonai szakanyaggal bővített államilag elismert nyelvvizsga (ARMA)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2451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Francia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2451C" w:rsidP="00C24790">
            <w:pPr>
              <w:rPr>
                <w:rFonts w:ascii="Verdana" w:hAnsi="Verdana"/>
                <w:sz w:val="20"/>
                <w:szCs w:val="20"/>
              </w:rPr>
            </w:pPr>
            <w:r w:rsidRPr="0082451C">
              <w:rPr>
                <w:rFonts w:ascii="Verdana" w:hAnsi="Verdana"/>
                <w:sz w:val="20"/>
                <w:szCs w:val="20"/>
              </w:rPr>
              <w:t>Francia alapfokú „C” típusú, katonai szakanyaggal bővített államilag elismert nyelvvizsga (ARMA)</w:t>
            </w:r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5175DF" w:rsidRDefault="00514432" w:rsidP="0082451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85" w:rsidRDefault="00B23285" w:rsidP="004A5B11">
      <w:pPr>
        <w:spacing w:after="0" w:line="240" w:lineRule="auto"/>
      </w:pPr>
      <w:r>
        <w:separator/>
      </w:r>
    </w:p>
  </w:endnote>
  <w:endnote w:type="continuationSeparator" w:id="0">
    <w:p w:rsidR="00B23285" w:rsidRDefault="00B23285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662EB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85" w:rsidRDefault="00B23285" w:rsidP="004A5B11">
      <w:pPr>
        <w:spacing w:after="0" w:line="240" w:lineRule="auto"/>
      </w:pPr>
      <w:r>
        <w:separator/>
      </w:r>
    </w:p>
  </w:footnote>
  <w:footnote w:type="continuationSeparator" w:id="0">
    <w:p w:rsidR="00B23285" w:rsidRDefault="00B23285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2328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2328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B23285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63856"/>
    <w:rsid w:val="000D2111"/>
    <w:rsid w:val="0010531E"/>
    <w:rsid w:val="00123A5A"/>
    <w:rsid w:val="001668A7"/>
    <w:rsid w:val="0017367B"/>
    <w:rsid w:val="00182917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81236"/>
    <w:rsid w:val="002967C6"/>
    <w:rsid w:val="003317B8"/>
    <w:rsid w:val="00333A5C"/>
    <w:rsid w:val="0036188D"/>
    <w:rsid w:val="00380598"/>
    <w:rsid w:val="003B5C7D"/>
    <w:rsid w:val="003C2BE7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039D2"/>
    <w:rsid w:val="006534A3"/>
    <w:rsid w:val="00662EB9"/>
    <w:rsid w:val="006851E4"/>
    <w:rsid w:val="00717DB4"/>
    <w:rsid w:val="007365F8"/>
    <w:rsid w:val="00766645"/>
    <w:rsid w:val="00772F2C"/>
    <w:rsid w:val="007B1A21"/>
    <w:rsid w:val="00804CA3"/>
    <w:rsid w:val="008072FA"/>
    <w:rsid w:val="0081482A"/>
    <w:rsid w:val="0082451C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1339F"/>
    <w:rsid w:val="00A22AF6"/>
    <w:rsid w:val="00A44BE0"/>
    <w:rsid w:val="00A7797B"/>
    <w:rsid w:val="00AB7AB3"/>
    <w:rsid w:val="00AE0B99"/>
    <w:rsid w:val="00AE40B5"/>
    <w:rsid w:val="00B019EA"/>
    <w:rsid w:val="00B051FB"/>
    <w:rsid w:val="00B23285"/>
    <w:rsid w:val="00B43ECD"/>
    <w:rsid w:val="00B61F48"/>
    <w:rsid w:val="00BD4F26"/>
    <w:rsid w:val="00C15169"/>
    <w:rsid w:val="00C876F7"/>
    <w:rsid w:val="00CB3E1E"/>
    <w:rsid w:val="00CC22A1"/>
    <w:rsid w:val="00CE304C"/>
    <w:rsid w:val="00CE386A"/>
    <w:rsid w:val="00CE5F80"/>
    <w:rsid w:val="00D93127"/>
    <w:rsid w:val="00DC0557"/>
    <w:rsid w:val="00DE5683"/>
    <w:rsid w:val="00E17242"/>
    <w:rsid w:val="00E55462"/>
    <w:rsid w:val="00E66161"/>
    <w:rsid w:val="00E91381"/>
    <w:rsid w:val="00EB7B4C"/>
    <w:rsid w:val="00EC35BE"/>
    <w:rsid w:val="00ED7927"/>
    <w:rsid w:val="00F37234"/>
    <w:rsid w:val="00F80B2F"/>
    <w:rsid w:val="00FA008F"/>
    <w:rsid w:val="00FA1494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0E3F6C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a">
    <w:next w:val="Kiemels2"/>
    <w:uiPriority w:val="22"/>
    <w:qFormat/>
    <w:rsid w:val="00FD1D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iemels2">
    <w:name w:val="Strong"/>
    <w:basedOn w:val="Bekezdsalapbettpusa"/>
    <w:uiPriority w:val="22"/>
    <w:qFormat/>
    <w:rsid w:val="00FD1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EBD1-A73D-4211-ACB6-418C52C3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Farkas Tibor</cp:lastModifiedBy>
  <cp:revision>12</cp:revision>
  <cp:lastPrinted>2020-03-03T07:29:00Z</cp:lastPrinted>
  <dcterms:created xsi:type="dcterms:W3CDTF">2020-06-24T11:46:00Z</dcterms:created>
  <dcterms:modified xsi:type="dcterms:W3CDTF">2020-06-28T21:15:00Z</dcterms:modified>
</cp:coreProperties>
</file>